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05" w:rsidRPr="00103712" w:rsidRDefault="00222005" w:rsidP="00222005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>Anexa nr.3</w:t>
      </w:r>
    </w:p>
    <w:p w:rsidR="00222005" w:rsidRPr="00103712" w:rsidRDefault="00222005" w:rsidP="00222005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 w:eastAsia="ro-RO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</w:t>
      </w:r>
      <w:r w:rsidRPr="00103712">
        <w:rPr>
          <w:rFonts w:ascii="Times New Roman" w:hAnsi="Times New Roman"/>
          <w:sz w:val="24"/>
          <w:szCs w:val="24"/>
          <w:lang w:val="ro-RO" w:eastAsia="ro-RO"/>
        </w:rPr>
        <w:t xml:space="preserve">Regulamentul-cadru al Serviciului </w:t>
      </w:r>
    </w:p>
    <w:p w:rsidR="00222005" w:rsidRPr="00103712" w:rsidRDefault="00222005" w:rsidP="00222005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hAnsi="Times New Roman"/>
          <w:sz w:val="24"/>
          <w:szCs w:val="24"/>
          <w:lang w:val="ro-RO" w:eastAsia="ro-RO"/>
        </w:rPr>
        <w:t>de îngrijire socială la domiciliu</w:t>
      </w:r>
    </w:p>
    <w:p w:rsidR="00222005" w:rsidRPr="00103712" w:rsidRDefault="00222005" w:rsidP="0022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FIŞA DE EVALUARE</w:t>
      </w:r>
    </w:p>
    <w:p w:rsidR="00222005" w:rsidRPr="00103712" w:rsidRDefault="00222005" w:rsidP="0022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a necesităților de îngrijire la domiciliu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  <w:sectPr w:rsidR="00222005" w:rsidRPr="00103712" w:rsidSect="00800DCB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1418" w:right="964" w:bottom="1418" w:left="1814" w:header="709" w:footer="709" w:gutter="0"/>
          <w:cols w:space="708"/>
          <w:titlePg/>
          <w:docGrid w:linePitch="360"/>
        </w:sect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lastRenderedPageBreak/>
        <w:t>Nr. fişei _____________________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Data evaluării _________________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pStyle w:val="4"/>
        <w:spacing w:before="80" w:after="0" w:line="240" w:lineRule="auto"/>
        <w:rPr>
          <w:sz w:val="24"/>
          <w:szCs w:val="24"/>
          <w:lang w:val="ro-RO"/>
        </w:rPr>
      </w:pPr>
      <w:r w:rsidRPr="00103712">
        <w:rPr>
          <w:sz w:val="24"/>
          <w:szCs w:val="24"/>
          <w:lang w:val="ro-RO"/>
        </w:rPr>
        <w:t>I. Date despre beneficiar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Nume, prenume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_____________________________________________________________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 xml:space="preserve">Data şi locul naşterii </w:t>
      </w: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Pensionar pentru limita de vîrstă, nr. legitimației ______________________ , sau încadrat în grad de dizabilitate _______________, stabilit la data de _________________________, valabil pînă la data de ________________________, nr. legitimaţiei ____________________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Domiciliu ___________________________________________________________________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Telefon _____________________________ mobil __________________________________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Stare civilă _____________________________ Statut _______________________________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Limba vorbită ___________________________  Studii ______________________________ 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Profesie __________________________ Ocupaţie 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II. Date despre familia biologică/extinsă şi persoanele importante pentru beneficiar: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222005" w:rsidRPr="00103712" w:rsidRDefault="00222005" w:rsidP="00222005">
      <w:pPr>
        <w:numPr>
          <w:ilvl w:val="0"/>
          <w:numId w:val="1"/>
        </w:numPr>
        <w:tabs>
          <w:tab w:val="clear" w:pos="720"/>
          <w:tab w:val="left" w:pos="330"/>
        </w:tabs>
        <w:autoSpaceDE w:val="0"/>
        <w:autoSpaceDN w:val="0"/>
        <w:adjustRightInd w:val="0"/>
        <w:spacing w:before="8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Soţ / soţie / copii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(chiar dacă locuiesc separat)/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reprezentant legal şi alți membri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726"/>
        <w:gridCol w:w="856"/>
        <w:gridCol w:w="1010"/>
        <w:gridCol w:w="1201"/>
        <w:gridCol w:w="1417"/>
        <w:gridCol w:w="1266"/>
        <w:gridCol w:w="936"/>
      </w:tblGrid>
      <w:tr w:rsidR="00222005" w:rsidRPr="00103712" w:rsidTr="003C3033">
        <w:trPr>
          <w:trHeight w:val="538"/>
        </w:trPr>
        <w:tc>
          <w:tcPr>
            <w:tcW w:w="400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4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Vîrstă</w:t>
            </w:r>
          </w:p>
        </w:tc>
        <w:tc>
          <w:tcPr>
            <w:tcW w:w="512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Adresă, telefon</w:t>
            </w:r>
          </w:p>
        </w:tc>
        <w:tc>
          <w:tcPr>
            <w:tcW w:w="671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Grad de rudenie</w:t>
            </w:r>
          </w:p>
        </w:tc>
        <w:tc>
          <w:tcPr>
            <w:tcW w:w="766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Statut ocupațional</w:t>
            </w:r>
          </w:p>
        </w:tc>
        <w:tc>
          <w:tcPr>
            <w:tcW w:w="70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Stare de sănătate</w:t>
            </w:r>
          </w:p>
        </w:tc>
        <w:tc>
          <w:tcPr>
            <w:tcW w:w="52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037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Note</w:t>
            </w:r>
          </w:p>
        </w:tc>
      </w:tr>
      <w:tr w:rsidR="00222005" w:rsidRPr="00103712" w:rsidTr="003C3033">
        <w:trPr>
          <w:trHeight w:val="270"/>
        </w:trPr>
        <w:tc>
          <w:tcPr>
            <w:tcW w:w="400" w:type="pct"/>
          </w:tcPr>
          <w:p w:rsidR="00222005" w:rsidRPr="00103712" w:rsidRDefault="00222005" w:rsidP="00222005">
            <w:pPr>
              <w:numPr>
                <w:ilvl w:val="0"/>
                <w:numId w:val="2"/>
              </w:numPr>
              <w:spacing w:before="8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6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2005" w:rsidRPr="00103712" w:rsidTr="003C3033">
        <w:trPr>
          <w:trHeight w:val="225"/>
        </w:trPr>
        <w:tc>
          <w:tcPr>
            <w:tcW w:w="400" w:type="pct"/>
          </w:tcPr>
          <w:p w:rsidR="00222005" w:rsidRPr="00103712" w:rsidRDefault="00222005" w:rsidP="00222005">
            <w:pPr>
              <w:numPr>
                <w:ilvl w:val="0"/>
                <w:numId w:val="2"/>
              </w:numPr>
              <w:spacing w:before="8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</w:tcPr>
          <w:p w:rsidR="00222005" w:rsidRPr="00103712" w:rsidRDefault="00222005" w:rsidP="003C3033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6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2005" w:rsidRPr="00103712" w:rsidTr="003C3033">
        <w:trPr>
          <w:trHeight w:val="225"/>
        </w:trPr>
        <w:tc>
          <w:tcPr>
            <w:tcW w:w="400" w:type="pct"/>
          </w:tcPr>
          <w:p w:rsidR="00222005" w:rsidRPr="00103712" w:rsidRDefault="00222005" w:rsidP="00222005">
            <w:pPr>
              <w:numPr>
                <w:ilvl w:val="0"/>
                <w:numId w:val="2"/>
              </w:numPr>
              <w:spacing w:before="8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</w:tcPr>
          <w:p w:rsidR="00222005" w:rsidRPr="00103712" w:rsidRDefault="00222005" w:rsidP="003C3033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6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2005" w:rsidRPr="00103712" w:rsidTr="003C3033">
        <w:trPr>
          <w:trHeight w:val="225"/>
        </w:trPr>
        <w:tc>
          <w:tcPr>
            <w:tcW w:w="400" w:type="pct"/>
          </w:tcPr>
          <w:p w:rsidR="00222005" w:rsidRPr="00103712" w:rsidRDefault="00222005" w:rsidP="00222005">
            <w:pPr>
              <w:numPr>
                <w:ilvl w:val="0"/>
                <w:numId w:val="2"/>
              </w:numPr>
              <w:spacing w:before="8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</w:tcPr>
          <w:p w:rsidR="00222005" w:rsidRPr="00103712" w:rsidRDefault="00222005" w:rsidP="003C3033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6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22005" w:rsidRPr="00103712" w:rsidTr="003C3033">
        <w:trPr>
          <w:trHeight w:val="225"/>
        </w:trPr>
        <w:tc>
          <w:tcPr>
            <w:tcW w:w="400" w:type="pct"/>
          </w:tcPr>
          <w:p w:rsidR="00222005" w:rsidRPr="00103712" w:rsidRDefault="00222005" w:rsidP="00222005">
            <w:pPr>
              <w:numPr>
                <w:ilvl w:val="0"/>
                <w:numId w:val="2"/>
              </w:numPr>
              <w:spacing w:before="8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59" w:type="pct"/>
          </w:tcPr>
          <w:p w:rsidR="00222005" w:rsidRPr="00103712" w:rsidRDefault="00222005" w:rsidP="003C3033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1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66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7" w:type="pct"/>
          </w:tcPr>
          <w:p w:rsidR="00222005" w:rsidRPr="00103712" w:rsidRDefault="00222005" w:rsidP="003C3033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numPr>
          <w:ilvl w:val="0"/>
          <w:numId w:val="1"/>
        </w:numPr>
        <w:tabs>
          <w:tab w:val="clear" w:pos="720"/>
          <w:tab w:val="num" w:pos="440"/>
        </w:tabs>
        <w:autoSpaceDE w:val="0"/>
        <w:autoSpaceDN w:val="0"/>
        <w:adjustRightInd w:val="0"/>
        <w:spacing w:before="80"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Persoana de contact în caz de urgenţă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Nume, prenume ______________________________________________________________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Adresă _____________________________________________________________________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Telefon ________________________________mobil _______________________________</w:t>
      </w:r>
    </w:p>
    <w:p w:rsidR="00222005" w:rsidRPr="00103712" w:rsidRDefault="00222005" w:rsidP="00222005">
      <w:pPr>
        <w:tabs>
          <w:tab w:val="left" w:pos="1200"/>
        </w:tabs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III. Evaluarea socială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1.  Locuinţă şi comodităţi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Proprietate personală: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nu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Starea tehnică: _______________________________________________________________</w:t>
      </w:r>
    </w:p>
    <w:p w:rsidR="00222005" w:rsidRPr="00103712" w:rsidRDefault="00222005" w:rsidP="00222005">
      <w:pPr>
        <w:spacing w:before="80"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 casă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bloc  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 etaj ___ </w:t>
      </w:r>
      <w:r w:rsidRPr="00103712">
        <w:rPr>
          <w:rFonts w:ascii="Times New Roman" w:hAnsi="Times New Roman"/>
          <w:sz w:val="24"/>
          <w:szCs w:val="24"/>
          <w:lang w:val="ro-RO"/>
        </w:rPr>
        <w:t> lift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alte situaţii __________ 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umărul de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camere (locuibile): ________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bucătărie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baie 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WC în casă: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 da  </w:t>
      </w:r>
      <w:r w:rsidRPr="00103712">
        <w:rPr>
          <w:rFonts w:ascii="Times New Roman" w:hAnsi="Times New Roman"/>
          <w:sz w:val="24"/>
          <w:szCs w:val="24"/>
          <w:lang w:val="ro-RO"/>
        </w:rPr>
        <w:t> nu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Încălzire</w:t>
      </w:r>
      <w:r w:rsidRPr="00453473">
        <w:rPr>
          <w:rFonts w:ascii="Times New Roman" w:hAnsi="Times New Roman"/>
          <w:sz w:val="24"/>
          <w:szCs w:val="24"/>
          <w:lang w:val="ro-RO"/>
        </w:rPr>
        <w:t>: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nu există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autonomă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centralizată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cu lemne  </w:t>
      </w:r>
      <w:r w:rsidRPr="00103712">
        <w:rPr>
          <w:rFonts w:ascii="Times New Roman" w:hAnsi="Times New Roman"/>
          <w:sz w:val="24"/>
          <w:szCs w:val="24"/>
          <w:lang w:val="ro-RO"/>
        </w:rPr>
        <w:t> cazan cu cărbune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Aprovizionare cu apă: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rețea publică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fîntînă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rece  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caldă  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Electricitate: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nu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Telefon: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fix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mobil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Maşină spălat: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automată      </w:t>
      </w:r>
      <w:r w:rsidRPr="00103712">
        <w:rPr>
          <w:rFonts w:ascii="Times New Roman" w:hAnsi="Times New Roman"/>
          <w:sz w:val="24"/>
          <w:szCs w:val="24"/>
          <w:lang w:val="ro-RO"/>
        </w:rPr>
        <w:t> semiautomată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Aragaz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Frigider </w:t>
      </w:r>
      <w:r w:rsidRPr="00103712">
        <w:rPr>
          <w:rFonts w:ascii="Times New Roman" w:hAnsi="Times New Roman"/>
          <w:sz w:val="24"/>
          <w:szCs w:val="24"/>
          <w:lang w:val="ro-RO"/>
        </w:rPr>
        <w:t>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Aspirator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2. Starea locuinței: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3712">
        <w:rPr>
          <w:rFonts w:ascii="Times New Roman" w:hAnsi="Times New Roman"/>
          <w:sz w:val="24"/>
          <w:szCs w:val="24"/>
          <w:lang w:val="ro-RO"/>
        </w:rPr>
        <w:t> excelentă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bună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satisfăcătoare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nesatisfăcătoare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Umiditate: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adecvată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igrasie          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Luminozitate: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adecvată     </w:t>
      </w:r>
      <w:r w:rsidRPr="00103712">
        <w:rPr>
          <w:rFonts w:ascii="Times New Roman" w:hAnsi="Times New Roman"/>
          <w:sz w:val="24"/>
          <w:szCs w:val="24"/>
          <w:lang w:val="ro-RO"/>
        </w:rPr>
        <w:t> neadecvată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Concluzii privind starea tehnică și sanitară a locuinței:</w:t>
      </w:r>
      <w:r w:rsidRPr="00103712">
        <w:rPr>
          <w:rFonts w:ascii="Times New Roman" w:hAnsi="Times New Roman"/>
          <w:sz w:val="24"/>
          <w:szCs w:val="24"/>
          <w:lang w:val="ro-RO"/>
        </w:rPr>
        <w:t>_____________________________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Riscuri:</w:t>
      </w: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</w:t>
      </w:r>
    </w:p>
    <w:p w:rsidR="00222005" w:rsidRPr="00103712" w:rsidRDefault="00222005" w:rsidP="00222005">
      <w:pPr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numPr>
          <w:ilvl w:val="0"/>
          <w:numId w:val="1"/>
        </w:numPr>
        <w:tabs>
          <w:tab w:val="clear" w:pos="720"/>
          <w:tab w:val="num" w:pos="330"/>
        </w:tabs>
        <w:spacing w:before="8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Reţeaua socială: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 xml:space="preserve">Locuiește: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singur/ă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cu soţ/soţie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cu copii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cu alte rude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cu alte persoane 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____________________________________________________________________________ 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solicitantul este ajutat de membrii familiei biologice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 nu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 cu bani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cu produse alimentare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</w:t>
      </w: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103712">
        <w:rPr>
          <w:rFonts w:ascii="Times New Roman" w:hAnsi="Times New Roman"/>
          <w:sz w:val="24"/>
          <w:szCs w:val="24"/>
          <w:lang w:val="ro-RO"/>
        </w:rPr>
        <w:t>activităţi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de menaj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altele ____________________________________________________________________________                                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Relaţiile cu familia sînt: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bune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problematice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fără relaţii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Există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risc de neglijare din partea familiei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nu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</w:t>
      </w:r>
      <w:r w:rsidRPr="00453473">
        <w:rPr>
          <w:rFonts w:ascii="Times New Roman" w:hAnsi="Times New Roman"/>
          <w:b/>
          <w:sz w:val="24"/>
          <w:szCs w:val="24"/>
          <w:lang w:val="ro-RO"/>
        </w:rPr>
        <w:t>risc de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abuz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: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nu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Specificaţi: __________________________________________________________________</w:t>
      </w:r>
    </w:p>
    <w:p w:rsidR="00222005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lastRenderedPageBreak/>
        <w:t>4. Prieteni, vecini: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Este în relaţii cu prietenii, vecinii: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 da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> nu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Relaţiile sînt: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> permanente</w:t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 w:rsidRPr="00103712">
        <w:rPr>
          <w:rFonts w:ascii="Times New Roman" w:hAnsi="Times New Roman"/>
          <w:sz w:val="24"/>
          <w:szCs w:val="24"/>
          <w:lang w:val="ro-RO"/>
        </w:rPr>
        <w:t> ocazionale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Înscrieţi numele şi prenumele prietenilor şi/sau vecinilor cu care are relaţii bune şi de ajutor reciproc:____________________________________________________________________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Este ajutat de prieteni și vecini pentru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    </w:t>
      </w:r>
      <w:r w:rsidRPr="00103712">
        <w:rPr>
          <w:rFonts w:ascii="Times New Roman" w:hAnsi="Times New Roman"/>
          <w:sz w:val="24"/>
          <w:szCs w:val="24"/>
          <w:lang w:val="ro-RO"/>
        </w:rPr>
        <w:t> nu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 cumpărături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activităţi de menaj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activități culturale/interacțiune cu comunitatea 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 altele _____________________________________________________________________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Participă la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: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activităţi ale comunităţii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activităţi recreative   </w:t>
      </w:r>
      <w:r w:rsidRPr="00103712">
        <w:rPr>
          <w:rFonts w:ascii="Times New Roman" w:hAnsi="Times New Roman"/>
          <w:sz w:val="24"/>
          <w:szCs w:val="24"/>
          <w:lang w:val="ro-RO"/>
        </w:rPr>
        <w:t> activităţi religioase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Comunitatea îi oferă un anumit suport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da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nu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Dacă da, specificaţi: 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 xml:space="preserve">IV. Evaluarea situaţiei economice: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Venit lunar propriu</w:t>
      </w:r>
      <w:r w:rsidRPr="00103712">
        <w:rPr>
          <w:rFonts w:ascii="Times New Roman" w:hAnsi="Times New Roman"/>
          <w:sz w:val="24"/>
          <w:szCs w:val="24"/>
          <w:lang w:val="ro-RO"/>
        </w:rPr>
        <w:t>: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 pensie de asigurări sociale de stat ______________________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 alocaţie socială _____________________________________ 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 alte prestații sociale 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2.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Alte venituri</w:t>
      </w:r>
      <w:r w:rsidRPr="00103712">
        <w:rPr>
          <w:rFonts w:ascii="Times New Roman" w:hAnsi="Times New Roman"/>
          <w:sz w:val="24"/>
          <w:szCs w:val="24"/>
          <w:lang w:val="ro-RO"/>
        </w:rPr>
        <w:t>:  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3.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Venitul global al familiei compus din</w:t>
      </w:r>
      <w:r w:rsidRPr="00453473">
        <w:rPr>
          <w:rFonts w:ascii="Times New Roman" w:hAnsi="Times New Roman"/>
          <w:sz w:val="24"/>
          <w:szCs w:val="24"/>
          <w:lang w:val="ro-RO"/>
        </w:rPr>
        <w:t>: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4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. Bunuri mobile şi imobile aflate în posesie</w:t>
      </w:r>
      <w:r w:rsidRPr="00103712">
        <w:rPr>
          <w:rFonts w:ascii="Times New Roman" w:hAnsi="Times New Roman"/>
          <w:sz w:val="24"/>
          <w:szCs w:val="24"/>
          <w:lang w:val="ro-RO"/>
        </w:rPr>
        <w:t>: 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V. Evaluarea stării de sănătate: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A. Diagnostic actual: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 xml:space="preserve">B. Starea de sănătate actuală: </w:t>
      </w: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C. Recomandările medicului de familie: _______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__________________________________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</w:t>
      </w:r>
    </w:p>
    <w:p w:rsidR="00222005" w:rsidRPr="00103712" w:rsidRDefault="00222005" w:rsidP="00222005">
      <w:pPr>
        <w:tabs>
          <w:tab w:val="left" w:pos="1482"/>
        </w:tabs>
        <w:spacing w:before="8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tabs>
          <w:tab w:val="left" w:pos="1482"/>
        </w:tabs>
        <w:spacing w:before="8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VI. Autonomia şi capacitățile funcționale ale beneficiarului:</w:t>
      </w:r>
    </w:p>
    <w:p w:rsidR="00222005" w:rsidRPr="00103712" w:rsidRDefault="00222005" w:rsidP="00222005">
      <w:pPr>
        <w:tabs>
          <w:tab w:val="left" w:pos="1482"/>
        </w:tabs>
        <w:spacing w:before="80"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numPr>
          <w:ilvl w:val="0"/>
          <w:numId w:val="3"/>
        </w:numPr>
        <w:tabs>
          <w:tab w:val="clear" w:pos="720"/>
          <w:tab w:val="num" w:pos="284"/>
        </w:tabs>
        <w:spacing w:before="80"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i/>
          <w:sz w:val="24"/>
          <w:szCs w:val="24"/>
          <w:lang w:val="ro-RO"/>
        </w:rPr>
        <w:t>Activităţi de îngrijire personală: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03"/>
          <w:tab w:val="left" w:pos="4845"/>
          <w:tab w:val="left" w:pos="5720"/>
          <w:tab w:val="center" w:pos="7296"/>
          <w:tab w:val="left" w:pos="7467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Igienă personală: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>nu necesită ajutor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36"/>
          <w:tab w:val="left" w:pos="482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parţial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36"/>
          <w:tab w:val="left" w:pos="482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integral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36"/>
          <w:tab w:val="left" w:pos="482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softHyphen/>
        <w:t>____________________________________________________________________________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03"/>
          <w:tab w:val="left" w:pos="4845"/>
          <w:tab w:val="left" w:pos="5720"/>
          <w:tab w:val="center" w:pos="7296"/>
          <w:tab w:val="left" w:pos="7467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Îmbrăcat/dezbrăcat: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>nu necesită ajutor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36"/>
          <w:tab w:val="left" w:pos="482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parţial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536"/>
          <w:tab w:val="left" w:pos="482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lastRenderedPageBreak/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   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integral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4503"/>
          <w:tab w:val="left" w:pos="4902"/>
          <w:tab w:val="left" w:pos="5720"/>
          <w:tab w:val="left" w:pos="7371"/>
          <w:tab w:val="left" w:pos="7655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Mobilitate: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nu necesită ajutor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4845"/>
          <w:tab w:val="left" w:pos="513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parţial</w:t>
      </w:r>
    </w:p>
    <w:p w:rsidR="00222005" w:rsidRPr="00103712" w:rsidRDefault="00222005" w:rsidP="00222005">
      <w:pPr>
        <w:pBdr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845"/>
          <w:tab w:val="left" w:pos="5130"/>
          <w:tab w:val="left" w:pos="572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permanent</w:t>
      </w:r>
    </w:p>
    <w:p w:rsidR="00222005" w:rsidRPr="00103712" w:rsidRDefault="00222005" w:rsidP="00222005">
      <w:pPr>
        <w:tabs>
          <w:tab w:val="num" w:pos="284"/>
          <w:tab w:val="left" w:pos="4503"/>
          <w:tab w:val="left" w:pos="4788"/>
          <w:tab w:val="left" w:pos="6096"/>
          <w:tab w:val="left" w:pos="6379"/>
          <w:tab w:val="left" w:pos="7513"/>
          <w:tab w:val="left" w:pos="7655"/>
        </w:tabs>
        <w:spacing w:before="80" w:after="0" w:line="240" w:lineRule="auto"/>
        <w:rPr>
          <w:rFonts w:ascii="Times New Roman" w:eastAsia="Arial Unicode MS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tabs>
          <w:tab w:val="num" w:pos="284"/>
          <w:tab w:val="left" w:pos="4503"/>
          <w:tab w:val="left" w:pos="4788"/>
          <w:tab w:val="left" w:pos="6096"/>
          <w:tab w:val="left" w:pos="6379"/>
          <w:tab w:val="left" w:pos="7513"/>
          <w:tab w:val="left" w:pos="7655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Dispozitive utilizate la deplasare: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fără dispozitive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cu dispozitive: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tabs>
          <w:tab w:val="num" w:pos="284"/>
          <w:tab w:val="left" w:pos="4560"/>
          <w:tab w:val="left" w:pos="4788"/>
          <w:tab w:val="left" w:pos="6096"/>
          <w:tab w:val="left" w:pos="7353"/>
          <w:tab w:val="left" w:pos="7581"/>
          <w:tab w:val="left" w:pos="8607"/>
          <w:tab w:val="left" w:pos="8835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scaun rulant</w:t>
      </w:r>
    </w:p>
    <w:p w:rsidR="00222005" w:rsidRPr="00103712" w:rsidRDefault="00222005" w:rsidP="00222005">
      <w:pPr>
        <w:tabs>
          <w:tab w:val="num" w:pos="284"/>
          <w:tab w:val="left" w:pos="4560"/>
          <w:tab w:val="left" w:pos="4788"/>
          <w:tab w:val="left" w:pos="6096"/>
          <w:tab w:val="left" w:pos="7353"/>
          <w:tab w:val="left" w:pos="7581"/>
          <w:tab w:val="left" w:pos="8607"/>
          <w:tab w:val="left" w:pos="8835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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baston</w:t>
      </w:r>
    </w:p>
    <w:p w:rsidR="00222005" w:rsidRPr="00103712" w:rsidRDefault="00222005" w:rsidP="00222005">
      <w:pPr>
        <w:tabs>
          <w:tab w:val="num" w:pos="284"/>
          <w:tab w:val="left" w:pos="4560"/>
          <w:tab w:val="left" w:pos="4788"/>
          <w:tab w:val="left" w:pos="6096"/>
          <w:tab w:val="left" w:pos="7353"/>
          <w:tab w:val="left" w:pos="7581"/>
          <w:tab w:val="left" w:pos="8607"/>
          <w:tab w:val="left" w:pos="8835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altele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3705"/>
          <w:tab w:val="left" w:pos="3933"/>
          <w:tab w:val="left" w:pos="6050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Deplasare în interiorul locuinţei: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 xml:space="preserve">nu necesită ajutor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 xml:space="preserve">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3705"/>
          <w:tab w:val="left" w:pos="3933"/>
          <w:tab w:val="left" w:pos="5415"/>
          <w:tab w:val="left" w:pos="5643"/>
          <w:tab w:val="left" w:pos="5954"/>
          <w:tab w:val="left" w:pos="6237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>imobilizat la pat</w:t>
      </w:r>
    </w:p>
    <w:p w:rsidR="00222005" w:rsidRPr="00103712" w:rsidRDefault="00222005" w:rsidP="00222005">
      <w:pPr>
        <w:tabs>
          <w:tab w:val="num" w:pos="284"/>
          <w:tab w:val="left" w:pos="3705"/>
          <w:tab w:val="left" w:pos="3933"/>
          <w:tab w:val="left" w:pos="5415"/>
          <w:tab w:val="left" w:pos="5643"/>
          <w:tab w:val="left" w:pos="6096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Deplasare în exteriorul locuinţei: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>nu necesită ajutor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 necesită ajutor: </w:t>
      </w:r>
    </w:p>
    <w:p w:rsidR="00222005" w:rsidRPr="00103712" w:rsidRDefault="00222005" w:rsidP="00222005">
      <w:pPr>
        <w:tabs>
          <w:tab w:val="num" w:pos="284"/>
          <w:tab w:val="left" w:pos="3705"/>
          <w:tab w:val="left" w:pos="3933"/>
          <w:tab w:val="left" w:pos="5415"/>
          <w:tab w:val="left" w:pos="5643"/>
          <w:tab w:val="left" w:pos="6096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parţial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tabs>
          <w:tab w:val="num" w:pos="284"/>
          <w:tab w:val="left" w:pos="3705"/>
          <w:tab w:val="left" w:pos="3933"/>
          <w:tab w:val="left" w:pos="5415"/>
          <w:tab w:val="left" w:pos="5643"/>
          <w:tab w:val="left" w:pos="6096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                   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integral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3705"/>
          <w:tab w:val="left" w:pos="3933"/>
          <w:tab w:val="left" w:pos="5415"/>
          <w:tab w:val="left" w:pos="5643"/>
          <w:tab w:val="left" w:pos="8094"/>
          <w:tab w:val="left" w:pos="8379"/>
        </w:tabs>
        <w:spacing w:before="80"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num" w:pos="284"/>
          <w:tab w:val="left" w:pos="3705"/>
          <w:tab w:val="left" w:pos="3933"/>
          <w:tab w:val="left" w:pos="5415"/>
          <w:tab w:val="left" w:pos="5643"/>
          <w:tab w:val="left" w:pos="8094"/>
          <w:tab w:val="left" w:pos="8379"/>
        </w:tabs>
        <w:spacing w:before="80"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i/>
          <w:sz w:val="24"/>
          <w:szCs w:val="24"/>
          <w:lang w:val="ro-RO"/>
        </w:rPr>
        <w:t>2. Suport în activități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le</w:t>
      </w:r>
      <w:r w:rsidRPr="00103712">
        <w:rPr>
          <w:rFonts w:ascii="Times New Roman" w:hAnsi="Times New Roman"/>
          <w:b/>
          <w:i/>
          <w:sz w:val="24"/>
          <w:szCs w:val="24"/>
          <w:lang w:val="ro-RO"/>
        </w:rPr>
        <w:t xml:space="preserve"> menajere și gospodărești:</w:t>
      </w:r>
    </w:p>
    <w:p w:rsidR="00222005" w:rsidRPr="00103712" w:rsidRDefault="00222005" w:rsidP="00222005">
      <w:pPr>
        <w:pBdr>
          <w:top w:val="single" w:sz="4" w:space="1" w:color="000000"/>
        </w:pBdr>
        <w:tabs>
          <w:tab w:val="num" w:pos="284"/>
          <w:tab w:val="left" w:pos="3686"/>
          <w:tab w:val="left" w:pos="3990"/>
          <w:tab w:val="left" w:pos="5415"/>
          <w:tab w:val="left" w:pos="5643"/>
          <w:tab w:val="left" w:pos="5954"/>
          <w:tab w:val="left" w:pos="7797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Prepararea și servirea hranei: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nu necesită ajutor  </w:t>
      </w:r>
    </w:p>
    <w:p w:rsidR="00222005" w:rsidRPr="00103712" w:rsidRDefault="00222005" w:rsidP="00222005">
      <w:pPr>
        <w:pBdr>
          <w:top w:val="single" w:sz="4" w:space="1" w:color="000000"/>
        </w:pBdr>
        <w:tabs>
          <w:tab w:val="num" w:pos="284"/>
          <w:tab w:val="left" w:pos="3261"/>
          <w:tab w:val="left" w:pos="3686"/>
          <w:tab w:val="left" w:pos="5415"/>
          <w:tab w:val="left" w:pos="5643"/>
          <w:tab w:val="left" w:pos="6050"/>
          <w:tab w:val="left" w:pos="7797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ab/>
        <w:t xml:space="preserve">      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necesită ajutor: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necesită ajutor permanent:  </w:t>
      </w:r>
    </w:p>
    <w:p w:rsidR="00222005" w:rsidRPr="00103712" w:rsidRDefault="00222005" w:rsidP="00222005">
      <w:pPr>
        <w:tabs>
          <w:tab w:val="num" w:pos="284"/>
          <w:tab w:val="left" w:pos="3544"/>
          <w:tab w:val="left" w:pos="3686"/>
          <w:tab w:val="left" w:pos="3828"/>
          <w:tab w:val="left" w:pos="6050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la preparare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>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la preparare</w:t>
      </w:r>
    </w:p>
    <w:p w:rsidR="00222005" w:rsidRPr="00103712" w:rsidRDefault="00222005" w:rsidP="00222005">
      <w:pPr>
        <w:pBdr>
          <w:bottom w:val="single" w:sz="4" w:space="1" w:color="000000"/>
        </w:pBdr>
        <w:tabs>
          <w:tab w:val="num" w:pos="284"/>
          <w:tab w:val="left" w:pos="3544"/>
          <w:tab w:val="left" w:pos="3686"/>
          <w:tab w:val="left" w:pos="3828"/>
          <w:tab w:val="left" w:pos="6050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 xml:space="preserve"> 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la servire                   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 la servire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3630"/>
          <w:tab w:val="left" w:pos="4845"/>
          <w:tab w:val="left" w:pos="5103"/>
          <w:tab w:val="left" w:pos="5245"/>
          <w:tab w:val="left" w:pos="5529"/>
          <w:tab w:val="center" w:pos="7296"/>
          <w:tab w:val="left" w:pos="7467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Activităţi gospodăreşti: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nu necesită ajutor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</w:p>
    <w:p w:rsidR="00222005" w:rsidRPr="00103712" w:rsidRDefault="00222005" w:rsidP="00222005">
      <w:pPr>
        <w:tabs>
          <w:tab w:val="num" w:pos="284"/>
          <w:tab w:val="left" w:pos="5643"/>
          <w:tab w:val="left" w:pos="5928"/>
          <w:tab w:val="left" w:pos="6099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(curăţenie cameră,                                          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> parțial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spălat/reparat  haine, vase etc.)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                          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>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integral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   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__________________________________________________________________________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3740"/>
          <w:tab w:val="left" w:pos="5130"/>
          <w:tab w:val="left" w:pos="605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Gestionarea venituri</w:t>
      </w:r>
      <w:r>
        <w:rPr>
          <w:rFonts w:ascii="Times New Roman" w:eastAsia="Arial Unicode MS" w:hAnsi="Times New Roman"/>
          <w:b/>
          <w:sz w:val="24"/>
          <w:szCs w:val="24"/>
          <w:lang w:val="ro-RO"/>
        </w:rPr>
        <w:t>lor proprii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nu necesită ajutor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</w:p>
    <w:p w:rsidR="00222005" w:rsidRPr="00103712" w:rsidRDefault="00222005" w:rsidP="00222005">
      <w:pPr>
        <w:tabs>
          <w:tab w:val="num" w:pos="284"/>
          <w:tab w:val="left" w:pos="5643"/>
          <w:tab w:val="left" w:pos="5928"/>
          <w:tab w:val="left" w:pos="6050"/>
          <w:tab w:val="left" w:pos="6099"/>
        </w:tabs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parțial                                                                           </w:t>
      </w:r>
    </w:p>
    <w:p w:rsidR="00222005" w:rsidRPr="00103712" w:rsidRDefault="00222005" w:rsidP="00222005">
      <w:pPr>
        <w:tabs>
          <w:tab w:val="num" w:pos="284"/>
          <w:tab w:val="left" w:pos="5643"/>
          <w:tab w:val="left" w:pos="5928"/>
          <w:tab w:val="left" w:pos="6050"/>
          <w:tab w:val="left" w:pos="6099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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integral</w:t>
      </w:r>
    </w:p>
    <w:p w:rsidR="00222005" w:rsidRPr="00103712" w:rsidRDefault="00222005" w:rsidP="00222005">
      <w:pPr>
        <w:tabs>
          <w:tab w:val="num" w:pos="284"/>
          <w:tab w:val="left" w:pos="5643"/>
          <w:tab w:val="left" w:pos="5928"/>
          <w:tab w:val="left" w:pos="6099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_________________________________________________________________________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3740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Procurarea produselor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nu necesită ajutor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br/>
        <w:t>alimentare și industriale: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parțial                                                   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>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integral</w:t>
      </w:r>
    </w:p>
    <w:p w:rsidR="00222005" w:rsidRPr="00103712" w:rsidRDefault="00222005" w:rsidP="00222005">
      <w:pPr>
        <w:tabs>
          <w:tab w:val="left" w:pos="5643"/>
          <w:tab w:val="left" w:pos="5928"/>
          <w:tab w:val="left" w:pos="6099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____________________________________________________________________________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740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Utilizarea mijloacelor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nu necesită ajutor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br/>
        <w:t>de transport public: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parțial                                                                                </w:t>
      </w:r>
    </w:p>
    <w:p w:rsidR="00222005" w:rsidRPr="00103712" w:rsidRDefault="00222005" w:rsidP="00222005">
      <w:pPr>
        <w:tabs>
          <w:tab w:val="num" w:pos="284"/>
          <w:tab w:val="left" w:pos="5643"/>
          <w:tab w:val="left" w:pos="5928"/>
          <w:tab w:val="left" w:pos="6099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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 xml:space="preserve"> integral</w:t>
      </w:r>
    </w:p>
    <w:p w:rsidR="00222005" w:rsidRPr="00103712" w:rsidRDefault="00222005" w:rsidP="00222005">
      <w:pPr>
        <w:tabs>
          <w:tab w:val="num" w:pos="0"/>
          <w:tab w:val="left" w:pos="3990"/>
          <w:tab w:val="left" w:pos="4218"/>
          <w:tab w:val="left" w:pos="4536"/>
          <w:tab w:val="left" w:pos="5643"/>
          <w:tab w:val="left" w:pos="6804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tabs>
          <w:tab w:val="num" w:pos="0"/>
          <w:tab w:val="left" w:pos="1482"/>
        </w:tabs>
        <w:spacing w:before="80"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____________________________________________________________________________</w:t>
      </w:r>
    </w:p>
    <w:p w:rsidR="00222005" w:rsidRPr="00103712" w:rsidRDefault="00222005" w:rsidP="00222005">
      <w:pPr>
        <w:tabs>
          <w:tab w:val="left" w:pos="1482"/>
        </w:tabs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tabs>
          <w:tab w:val="left" w:pos="1482"/>
        </w:tabs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lastRenderedPageBreak/>
        <w:t>VII. Evaluarea capacităților senzoriale şi psihoafective ale beneficiarului: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left" w:pos="2451"/>
          <w:tab w:val="left" w:pos="2793"/>
          <w:tab w:val="left" w:pos="4503"/>
          <w:tab w:val="left" w:pos="4788"/>
          <w:tab w:val="left" w:pos="8208"/>
          <w:tab w:val="left" w:pos="8493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Acuitate vizuală: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vede bine, poate distinge obiectele în detalii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left" w:pos="2451"/>
          <w:tab w:val="left" w:pos="2793"/>
          <w:tab w:val="left" w:pos="4503"/>
          <w:tab w:val="left" w:pos="4788"/>
          <w:tab w:val="left" w:pos="8208"/>
          <w:tab w:val="left" w:pos="8493"/>
        </w:tabs>
        <w:spacing w:before="80"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>distinge feţe, obiecte de dimensiuni mari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left" w:pos="2451"/>
          <w:tab w:val="left" w:pos="2793"/>
          <w:tab w:val="left" w:pos="4503"/>
          <w:tab w:val="left" w:pos="4788"/>
          <w:tab w:val="left" w:pos="8208"/>
          <w:tab w:val="left" w:pos="8493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vede relativ bine, se poate orienta, evită obstacolele</w:t>
      </w:r>
    </w:p>
    <w:p w:rsidR="00222005" w:rsidRPr="00103712" w:rsidRDefault="00222005" w:rsidP="00222005">
      <w:pPr>
        <w:pBdr>
          <w:top w:val="single" w:sz="4" w:space="1" w:color="000000"/>
          <w:bottom w:val="single" w:sz="4" w:space="1" w:color="000000"/>
        </w:pBdr>
        <w:tabs>
          <w:tab w:val="left" w:pos="2451"/>
          <w:tab w:val="left" w:pos="2793"/>
          <w:tab w:val="left" w:pos="4503"/>
          <w:tab w:val="left" w:pos="4788"/>
          <w:tab w:val="left" w:pos="8208"/>
          <w:tab w:val="left" w:pos="8493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vede numai umbre şi lumini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2005" w:rsidRPr="00103712" w:rsidRDefault="00222005" w:rsidP="00222005">
      <w:pPr>
        <w:tabs>
          <w:tab w:val="left" w:pos="187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Comunicare: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vorbeşte bine, clar și fluent, folosește un limbaj care poate fi înțeles                                                                 </w:t>
      </w:r>
    </w:p>
    <w:p w:rsidR="00222005" w:rsidRPr="00103712" w:rsidRDefault="00222005" w:rsidP="00222005">
      <w:pPr>
        <w:tabs>
          <w:tab w:val="left" w:pos="1870"/>
        </w:tabs>
        <w:spacing w:before="80" w:after="0" w:line="240" w:lineRule="auto"/>
        <w:ind w:left="2200" w:hanging="2200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 </w:t>
      </w:r>
      <w:r w:rsidRPr="00103712">
        <w:rPr>
          <w:rFonts w:ascii="Times New Roman" w:hAnsi="Times New Roman"/>
          <w:sz w:val="24"/>
          <w:szCs w:val="24"/>
          <w:lang w:val="ro-RO"/>
        </w:rPr>
        <w:t>unele dificultăți în vorbire – lipsa clarității și a fluenței (are tendință de a se bîlbîi, dar folosește un limbaj care poate fi înțeles)</w:t>
      </w:r>
    </w:p>
    <w:p w:rsidR="00222005" w:rsidRPr="00103712" w:rsidRDefault="00222005" w:rsidP="00222005">
      <w:pPr>
        <w:tabs>
          <w:tab w:val="left" w:pos="187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 </w:t>
      </w:r>
      <w:r w:rsidRPr="00103712">
        <w:rPr>
          <w:rFonts w:ascii="Times New Roman" w:hAnsi="Times New Roman"/>
          <w:sz w:val="24"/>
          <w:szCs w:val="24"/>
          <w:lang w:val="ro-RO"/>
        </w:rPr>
        <w:t>dificultăți în vorbire, este înțeles doar de cei care îl cunosc bine</w:t>
      </w:r>
    </w:p>
    <w:p w:rsidR="00222005" w:rsidRPr="00103712" w:rsidRDefault="00222005" w:rsidP="00222005">
      <w:pPr>
        <w:tabs>
          <w:tab w:val="left" w:pos="187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   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 </w:t>
      </w:r>
      <w:r w:rsidRPr="00103712">
        <w:rPr>
          <w:rFonts w:ascii="Times New Roman" w:hAnsi="Times New Roman"/>
          <w:sz w:val="24"/>
          <w:szCs w:val="24"/>
          <w:lang w:val="ro-RO"/>
        </w:rPr>
        <w:t>se folosește de gesturi atunci cînd vrea să comunice</w:t>
      </w:r>
    </w:p>
    <w:p w:rsidR="00222005" w:rsidRPr="00103712" w:rsidRDefault="00222005" w:rsidP="00222005">
      <w:pPr>
        <w:tabs>
          <w:tab w:val="left" w:pos="187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 </w:t>
      </w:r>
      <w:r w:rsidRPr="00103712">
        <w:rPr>
          <w:rFonts w:ascii="Times New Roman" w:hAnsi="Times New Roman"/>
          <w:sz w:val="24"/>
          <w:szCs w:val="24"/>
          <w:lang w:val="ro-RO"/>
        </w:rPr>
        <w:t>nu răspunde cînd i se vorbește, cu excepția propriului său nume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4503"/>
          <w:tab w:val="left" w:pos="4845"/>
          <w:tab w:val="left" w:pos="5103"/>
          <w:tab w:val="left" w:pos="5245"/>
          <w:tab w:val="left" w:pos="5529"/>
          <w:tab w:val="center" w:pos="7296"/>
          <w:tab w:val="left" w:pos="7467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Orientare: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nu necesită ajutor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  <w:t xml:space="preserve">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ajutor:</w:t>
      </w:r>
    </w:p>
    <w:p w:rsidR="00222005" w:rsidRPr="00103712" w:rsidRDefault="00222005" w:rsidP="00222005">
      <w:pPr>
        <w:tabs>
          <w:tab w:val="num" w:pos="284"/>
          <w:tab w:val="left" w:pos="2679"/>
          <w:tab w:val="left" w:pos="3078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ab/>
      </w:r>
      <w:r w:rsidRPr="00103712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parţial</w:t>
      </w:r>
    </w:p>
    <w:p w:rsidR="00222005" w:rsidRPr="00103712" w:rsidRDefault="00222005" w:rsidP="00222005">
      <w:pPr>
        <w:pBdr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  <w:t xml:space="preserve">               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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integral</w:t>
      </w:r>
    </w:p>
    <w:p w:rsidR="00222005" w:rsidRPr="00103712" w:rsidRDefault="00222005" w:rsidP="00222005">
      <w:pPr>
        <w:pBdr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16"/>
          <w:szCs w:val="16"/>
          <w:lang w:val="ro-RO"/>
        </w:rPr>
      </w:pPr>
    </w:p>
    <w:p w:rsidR="00222005" w:rsidRPr="00103712" w:rsidRDefault="00222005" w:rsidP="00222005">
      <w:pPr>
        <w:pBdr>
          <w:bottom w:val="single" w:sz="4" w:space="1" w:color="000000"/>
        </w:pBdr>
        <w:tabs>
          <w:tab w:val="num" w:pos="284"/>
          <w:tab w:val="left" w:pos="2679"/>
          <w:tab w:val="left" w:pos="3078"/>
          <w:tab w:val="left" w:pos="4845"/>
          <w:tab w:val="left" w:pos="5130"/>
          <w:tab w:val="center" w:pos="8607"/>
          <w:tab w:val="left" w:pos="8778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 xml:space="preserve">Memorie:             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pă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strată    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afectată parțial            </w:t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hAnsi="Times New Roman"/>
          <w:sz w:val="24"/>
          <w:szCs w:val="24"/>
          <w:lang w:val="ro-RO"/>
        </w:rPr>
        <w:t>afectată în totalitate</w:t>
      </w:r>
    </w:p>
    <w:p w:rsidR="00222005" w:rsidRPr="00103712" w:rsidRDefault="00222005" w:rsidP="00222005">
      <w:pPr>
        <w:spacing w:before="80"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222005" w:rsidRPr="00103712" w:rsidRDefault="00222005" w:rsidP="00222005">
      <w:pPr>
        <w:tabs>
          <w:tab w:val="left" w:pos="319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Probleme comportamentale: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>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agresiune verbală față de alte persoane            </w:t>
      </w:r>
    </w:p>
    <w:p w:rsidR="00222005" w:rsidRPr="00103712" w:rsidRDefault="00222005" w:rsidP="00222005">
      <w:pPr>
        <w:tabs>
          <w:tab w:val="left" w:pos="319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agresiune fizică față de alte persoane            </w:t>
      </w:r>
    </w:p>
    <w:p w:rsidR="00222005" w:rsidRPr="00103712" w:rsidRDefault="00222005" w:rsidP="00222005">
      <w:pPr>
        <w:tabs>
          <w:tab w:val="left" w:pos="3190"/>
          <w:tab w:val="left" w:pos="554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a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cțiuni exagerate                                                                                                                 </w:t>
      </w:r>
    </w:p>
    <w:p w:rsidR="00222005" w:rsidRPr="00103712" w:rsidRDefault="00222005" w:rsidP="00222005">
      <w:pPr>
        <w:tabs>
          <w:tab w:val="left" w:pos="319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hAnsi="Times New Roman"/>
          <w:sz w:val="24"/>
          <w:szCs w:val="24"/>
          <w:lang w:val="ro-RO"/>
        </w:rPr>
        <w:t>distruge obiecte</w:t>
      </w:r>
    </w:p>
    <w:p w:rsidR="00222005" w:rsidRPr="00103712" w:rsidRDefault="00222005" w:rsidP="00222005">
      <w:pPr>
        <w:tabs>
          <w:tab w:val="left" w:pos="3190"/>
        </w:tabs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necesită atenție sporită</w:t>
      </w:r>
    </w:p>
    <w:p w:rsidR="00222005" w:rsidRPr="00103712" w:rsidRDefault="00222005" w:rsidP="00222005">
      <w:pPr>
        <w:pBdr>
          <w:bottom w:val="single" w:sz="4" w:space="0" w:color="000000"/>
        </w:pBdr>
        <w:tabs>
          <w:tab w:val="left" w:pos="2451"/>
          <w:tab w:val="left" w:pos="2793"/>
          <w:tab w:val="left" w:pos="3190"/>
          <w:tab w:val="left" w:pos="3648"/>
          <w:tab w:val="left" w:pos="3933"/>
          <w:tab w:val="left" w:pos="6441"/>
          <w:tab w:val="left" w:pos="6783"/>
        </w:tabs>
        <w:spacing w:before="80" w:after="0" w:line="240" w:lineRule="auto"/>
        <w:rPr>
          <w:rFonts w:ascii="Times New Roman" w:eastAsia="Arial Unicode MS" w:hAnsi="Times New Roman"/>
          <w:sz w:val="24"/>
          <w:szCs w:val="24"/>
          <w:lang w:val="ro-RO"/>
        </w:rPr>
      </w:pP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ab/>
      </w:r>
      <w:r w:rsidRPr="00103712">
        <w:rPr>
          <w:rFonts w:ascii="Times New Roman" w:eastAsia="Arial Unicode MS" w:hAnsi="Times New Roman"/>
          <w:b/>
          <w:sz w:val="24"/>
          <w:szCs w:val="24"/>
          <w:lang w:val="ro-RO"/>
        </w:rPr>
        <w:t xml:space="preserve"> </w:t>
      </w:r>
      <w:r w:rsidRPr="00103712">
        <w:rPr>
          <w:rFonts w:ascii="Times New Roman" w:eastAsia="Arial Unicode MS" w:hAnsi="Times New Roman"/>
          <w:sz w:val="24"/>
          <w:szCs w:val="24"/>
          <w:lang w:val="ro-RO"/>
        </w:rPr>
        <w:t>altele____________________________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VIII. Rezultatele evaluării: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A. Necesităţile identificate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</w:t>
      </w: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222005" w:rsidRPr="00103712" w:rsidRDefault="00222005" w:rsidP="00222005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B. Serviciile de îngrijire capabile să răspundă necesităţilor  identificate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IX.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Doleanțele persoanei evaluate: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X. 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3712">
        <w:rPr>
          <w:rFonts w:ascii="Times New Roman" w:hAnsi="Times New Roman"/>
          <w:b/>
          <w:sz w:val="24"/>
          <w:szCs w:val="24"/>
          <w:lang w:val="ro-RO"/>
        </w:rPr>
        <w:t>Concluzia echipei multidisciplinare:</w:t>
      </w:r>
      <w:r w:rsidRPr="00103712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03712">
        <w:rPr>
          <w:rFonts w:ascii="Times New Roman" w:hAnsi="Times New Roman"/>
          <w:b/>
          <w:sz w:val="24"/>
          <w:szCs w:val="24"/>
          <w:lang w:val="ro-RO"/>
        </w:rPr>
        <w:t>Membrii echipei multidisciplinare: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1._______________________________________________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2._______________________________________________</w:t>
      </w:r>
    </w:p>
    <w:p w:rsidR="00222005" w:rsidRPr="00103712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03712">
        <w:rPr>
          <w:rFonts w:ascii="Times New Roman" w:hAnsi="Times New Roman"/>
          <w:sz w:val="24"/>
          <w:szCs w:val="24"/>
          <w:lang w:val="ro-RO"/>
        </w:rPr>
        <w:t>3. _______________________________________________</w:t>
      </w:r>
    </w:p>
    <w:p w:rsidR="00222005" w:rsidRPr="00222005" w:rsidRDefault="00222005" w:rsidP="0022200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  <w:sectPr w:rsidR="00222005" w:rsidRPr="00222005" w:rsidSect="008D1CDE">
          <w:type w:val="continuous"/>
          <w:pgSz w:w="11907" w:h="16840" w:code="9"/>
          <w:pgMar w:top="1418" w:right="964" w:bottom="1418" w:left="1814" w:header="709" w:footer="709" w:gutter="0"/>
          <w:cols w:space="708"/>
          <w:docGrid w:linePitch="360"/>
        </w:sectPr>
      </w:pPr>
      <w:r w:rsidRPr="00103712">
        <w:rPr>
          <w:rFonts w:ascii="Times New Roman" w:hAnsi="Times New Roman"/>
          <w:sz w:val="24"/>
          <w:szCs w:val="24"/>
          <w:lang w:val="ro-RO"/>
        </w:rPr>
        <w:t>4. 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</w:p>
    <w:p w:rsidR="00E40939" w:rsidRDefault="00E40939">
      <w:bookmarkStart w:id="0" w:name="_GoBack"/>
      <w:bookmarkEnd w:id="0"/>
    </w:p>
    <w:sectPr w:rsidR="00E4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2E" w:rsidRDefault="00F7112E" w:rsidP="00222005">
      <w:pPr>
        <w:spacing w:after="0" w:line="240" w:lineRule="auto"/>
      </w:pPr>
      <w:r>
        <w:separator/>
      </w:r>
    </w:p>
  </w:endnote>
  <w:endnote w:type="continuationSeparator" w:id="0">
    <w:p w:rsidR="00F7112E" w:rsidRDefault="00F7112E" w:rsidP="002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B" w:rsidRPr="00800DCB" w:rsidRDefault="00F7112E">
    <w:pPr>
      <w:pStyle w:val="a6"/>
      <w:rPr>
        <w:rFonts w:ascii="Times New Roman" w:hAnsi="Times New Roman"/>
        <w:sz w:val="16"/>
        <w:szCs w:val="16"/>
      </w:rPr>
    </w:pPr>
  </w:p>
  <w:p w:rsidR="00800DCB" w:rsidRDefault="00F71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B" w:rsidRPr="00800DCB" w:rsidRDefault="00F7112E">
    <w:pPr>
      <w:pStyle w:val="a6"/>
      <w:rPr>
        <w:rFonts w:ascii="Times New Roman" w:hAnsi="Times New Roman"/>
        <w:sz w:val="16"/>
        <w:szCs w:val="16"/>
      </w:rPr>
    </w:pPr>
  </w:p>
  <w:p w:rsidR="00800DCB" w:rsidRDefault="00F71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2E" w:rsidRDefault="00F7112E" w:rsidP="00222005">
      <w:pPr>
        <w:spacing w:after="0" w:line="240" w:lineRule="auto"/>
      </w:pPr>
      <w:r>
        <w:separator/>
      </w:r>
    </w:p>
  </w:footnote>
  <w:footnote w:type="continuationSeparator" w:id="0">
    <w:p w:rsidR="00F7112E" w:rsidRDefault="00F7112E" w:rsidP="0022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12" w:rsidRDefault="00F7112E" w:rsidP="006455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712" w:rsidRDefault="00F71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CB" w:rsidRDefault="00F711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005">
      <w:rPr>
        <w:noProof/>
      </w:rPr>
      <w:t>7</w:t>
    </w:r>
    <w:r>
      <w:rPr>
        <w:noProof/>
      </w:rPr>
      <w:fldChar w:fldCharType="end"/>
    </w:r>
  </w:p>
  <w:p w:rsidR="00103712" w:rsidRDefault="00F71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089"/>
    <w:multiLevelType w:val="hybridMultilevel"/>
    <w:tmpl w:val="D24404E2"/>
    <w:lvl w:ilvl="0" w:tplc="D1D8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266A4"/>
    <w:multiLevelType w:val="hybridMultilevel"/>
    <w:tmpl w:val="C5166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00259"/>
    <w:multiLevelType w:val="hybridMultilevel"/>
    <w:tmpl w:val="413A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5"/>
    <w:rsid w:val="00222005"/>
    <w:rsid w:val="00E40939"/>
    <w:rsid w:val="00F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9174-BA8B-4B78-85AE-4D1A736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0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2220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005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22200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005"/>
    <w:rPr>
      <w:rFonts w:ascii="Calibri" w:eastAsia="Calibri" w:hAnsi="Calibri" w:cs="Times New Roman"/>
      <w:lang w:val="en-US"/>
    </w:rPr>
  </w:style>
  <w:style w:type="character" w:styleId="a5">
    <w:name w:val="page number"/>
    <w:basedOn w:val="a0"/>
    <w:rsid w:val="00222005"/>
  </w:style>
  <w:style w:type="paragraph" w:styleId="a6">
    <w:name w:val="footer"/>
    <w:basedOn w:val="a"/>
    <w:link w:val="a7"/>
    <w:uiPriority w:val="99"/>
    <w:unhideWhenUsed/>
    <w:rsid w:val="00222005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0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2015-01-16T13:39:00Z</dcterms:created>
  <dcterms:modified xsi:type="dcterms:W3CDTF">2015-01-16T13:40:00Z</dcterms:modified>
</cp:coreProperties>
</file>